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089EB87A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EA4239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197762">
        <w:rPr>
          <w:rFonts w:ascii="Times New Roman" w:eastAsia="Times New Roman" w:hAnsi="Times New Roman" w:cs="Times New Roman"/>
          <w:kern w:val="0"/>
          <w:lang w:val="hr-HR" w:eastAsia="hr-HR" w:bidi="ar-SA"/>
        </w:rPr>
        <w:t>184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/24</w:t>
      </w:r>
    </w:p>
    <w:p w14:paraId="4D4BE864" w14:textId="6EBD2185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197762">
        <w:rPr>
          <w:rFonts w:ascii="Times New Roman" w:eastAsia="Times New Roman" w:hAnsi="Times New Roman" w:cs="Times New Roman"/>
          <w:kern w:val="0"/>
          <w:lang w:val="hr-HR" w:eastAsia="hr-HR" w:bidi="ar-SA"/>
        </w:rPr>
        <w:t>27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5F1A39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7B0656">
        <w:rPr>
          <w:rFonts w:ascii="Times New Roman" w:eastAsia="Times New Roman" w:hAnsi="Times New Roman" w:cs="Times New Roman"/>
          <w:kern w:val="0"/>
          <w:lang w:val="hr-HR" w:eastAsia="hr-HR" w:bidi="ar-SA"/>
        </w:rPr>
        <w:t>4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7E4584" w14:textId="3C38EDEF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6F0CC024" w14:textId="77777777" w:rsidR="00261697" w:rsidRPr="005B3BEB" w:rsidRDefault="00261697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57340882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02373E91" w14:textId="77777777" w:rsidR="00261697" w:rsidRDefault="00261697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5D785209" w14:textId="09629BE8" w:rsidR="00261697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5F1A39">
        <w:rPr>
          <w:rFonts w:ascii="Times New Roman" w:hAnsi="Times New Roman" w:cs="Times New Roman"/>
          <w:b/>
          <w:lang w:val="hr-HR"/>
        </w:rPr>
        <w:t>1</w:t>
      </w:r>
      <w:r w:rsidR="00197762">
        <w:rPr>
          <w:rFonts w:ascii="Times New Roman" w:hAnsi="Times New Roman" w:cs="Times New Roman"/>
          <w:b/>
          <w:lang w:val="hr-HR"/>
        </w:rPr>
        <w:t>1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</w:t>
      </w:r>
      <w:r w:rsidR="00197762">
        <w:rPr>
          <w:rFonts w:ascii="Times New Roman" w:hAnsi="Times New Roman" w:cs="Times New Roman"/>
          <w:b/>
          <w:lang w:val="hr-HR"/>
        </w:rPr>
        <w:t>utorak</w:t>
      </w:r>
      <w:r w:rsidR="00567005">
        <w:rPr>
          <w:rFonts w:ascii="Times New Roman" w:hAnsi="Times New Roman" w:cs="Times New Roman"/>
          <w:b/>
          <w:lang w:val="hr-HR"/>
        </w:rPr>
        <w:t xml:space="preserve">, </w:t>
      </w:r>
      <w:r w:rsidR="007B0656">
        <w:rPr>
          <w:rFonts w:ascii="Times New Roman" w:hAnsi="Times New Roman" w:cs="Times New Roman"/>
          <w:b/>
          <w:lang w:val="hr-HR"/>
        </w:rPr>
        <w:t>2</w:t>
      </w:r>
      <w:r w:rsidR="00197762">
        <w:rPr>
          <w:rFonts w:ascii="Times New Roman" w:hAnsi="Times New Roman" w:cs="Times New Roman"/>
          <w:b/>
          <w:lang w:val="hr-HR"/>
        </w:rPr>
        <w:t>8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</w:t>
      </w:r>
      <w:r w:rsidR="005F1A39">
        <w:rPr>
          <w:rFonts w:ascii="Times New Roman" w:hAnsi="Times New Roman" w:cs="Times New Roman"/>
          <w:b/>
          <w:lang w:val="hr-HR"/>
        </w:rPr>
        <w:t>5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F1A39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67005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. godine, sa početkom rada u 1</w:t>
      </w:r>
      <w:r w:rsidR="00197762">
        <w:rPr>
          <w:rFonts w:ascii="Times New Roman" w:hAnsi="Times New Roman" w:cs="Times New Roman"/>
          <w:b/>
          <w:lang w:val="hr-HR"/>
        </w:rPr>
        <w:t>4</w:t>
      </w:r>
      <w:r w:rsidRPr="005B3BEB">
        <w:rPr>
          <w:rFonts w:ascii="Times New Roman" w:hAnsi="Times New Roman" w:cs="Times New Roman"/>
          <w:b/>
          <w:lang w:val="hr-HR"/>
        </w:rPr>
        <w:t>,</w:t>
      </w:r>
      <w:r w:rsidR="00197762">
        <w:rPr>
          <w:rFonts w:ascii="Times New Roman" w:hAnsi="Times New Roman" w:cs="Times New Roman"/>
          <w:b/>
          <w:lang w:val="hr-HR"/>
        </w:rPr>
        <w:t>3</w:t>
      </w:r>
      <w:r w:rsidRPr="005B3BEB">
        <w:rPr>
          <w:rFonts w:ascii="Times New Roman" w:hAnsi="Times New Roman" w:cs="Times New Roman"/>
          <w:b/>
          <w:lang w:val="hr-HR"/>
        </w:rPr>
        <w:t>0 sati</w:t>
      </w:r>
      <w:r w:rsidRPr="005B3BEB">
        <w:rPr>
          <w:rFonts w:ascii="Times New Roman" w:hAnsi="Times New Roman" w:cs="Times New Roman"/>
          <w:lang w:val="hr-HR"/>
        </w:rPr>
        <w:t>.</w:t>
      </w:r>
      <w:r w:rsidR="00EA4239">
        <w:rPr>
          <w:rFonts w:ascii="Times New Roman" w:hAnsi="Times New Roman" w:cs="Times New Roman"/>
          <w:lang w:val="hr-HR"/>
        </w:rPr>
        <w:t xml:space="preserve"> </w:t>
      </w:r>
    </w:p>
    <w:p w14:paraId="73A24C40" w14:textId="77777777" w:rsidR="00261697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5D11E4A4" w14:textId="34543075" w:rsidR="005B3BEB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CD3C010" w14:textId="77777777" w:rsidR="00261697" w:rsidRPr="005B3BEB" w:rsidRDefault="00261697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8DF7AB8" w14:textId="25FCB714" w:rsidR="00197762" w:rsidRDefault="00197762" w:rsidP="00197762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Prijedlog odluke o davanj</w:t>
      </w:r>
      <w:r w:rsidR="00E57850">
        <w:rPr>
          <w:rFonts w:ascii="Times New Roman" w:hAnsi="Times New Roman" w:cs="Times New Roman"/>
          <w:sz w:val="24"/>
          <w:szCs w:val="24"/>
          <w:lang w:val="hr-BA"/>
        </w:rPr>
        <w:t>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BA"/>
        </w:rPr>
        <w:t xml:space="preserve"> prethodne saglasnosti za kreditno zaduženje „JP Elektroprivreda BiH“ d.d. Sarajevo kod Evropske banke za obnovu i razvoj (EBRD) za realizaciju Projekta „Izgradnja fotonaponske elektrane Gračanica 1 (FNE Gračanica 1) i fotonaponske elektrane Gračanica 2 (FNE Gračanica 2)“</w:t>
      </w:r>
      <w:r w:rsidR="009A4A4A">
        <w:rPr>
          <w:rFonts w:ascii="Times New Roman" w:hAnsi="Times New Roman" w:cs="Times New Roman"/>
          <w:sz w:val="24"/>
          <w:szCs w:val="24"/>
          <w:lang w:val="hr-BA"/>
        </w:rPr>
        <w:t>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1DF484B8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gradi Parlamenta Federacije BiH 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(s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ala </w:t>
      </w:r>
      <w:r w:rsidR="00197762">
        <w:rPr>
          <w:rFonts w:ascii="Times New Roman" w:hAnsi="Times New Roman" w:cs="Times New Roman"/>
          <w:b/>
          <w:u w:val="single"/>
          <w:lang w:val="hr-HR" w:eastAsia="hr-HR"/>
        </w:rPr>
        <w:t>320/III)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64A45F3A" w14:textId="77777777" w:rsidR="00261697" w:rsidRDefault="00261697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0D38C8DA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663DD6A" w14:textId="7777777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</w:t>
      </w:r>
    </w:p>
    <w:p w14:paraId="0B02D5B0" w14:textId="09B8CC6D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Kadrija Hodžić, s.r.                                                                                                               </w:t>
      </w:r>
    </w:p>
    <w:p w14:paraId="69E6394F" w14:textId="77777777" w:rsidR="00261697" w:rsidRDefault="00261697" w:rsidP="005B3BEB">
      <w:pPr>
        <w:ind w:left="360"/>
        <w:rPr>
          <w:rFonts w:ascii="Times New Roman" w:hAnsi="Times New Roman" w:cs="Times New Roman"/>
          <w:lang w:val="hr-HR" w:eastAsia="hr-HR"/>
        </w:rPr>
      </w:pPr>
    </w:p>
    <w:p w14:paraId="06CC6E20" w14:textId="40316B15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3203D9E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predsjedavajućoj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79E3F4B2" w14:textId="77777777" w:rsidR="00197762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197762">
        <w:rPr>
          <w:rFonts w:ascii="Times New Roman" w:hAnsi="Times New Roman" w:cs="Times New Roman"/>
          <w:lang w:val="hr-HR" w:eastAsia="hr-HR"/>
        </w:rPr>
        <w:t>JP Elektroprivreda BiH</w:t>
      </w:r>
    </w:p>
    <w:p w14:paraId="096214DC" w14:textId="661333D8" w:rsidR="005B3BEB" w:rsidRPr="005B3BEB" w:rsidRDefault="00197762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</w:t>
      </w:r>
      <w:r w:rsidR="0071365B">
        <w:rPr>
          <w:rFonts w:ascii="Times New Roman" w:hAnsi="Times New Roman" w:cs="Times New Roman"/>
          <w:lang w:val="hr-HR" w:eastAsia="hr-HR"/>
        </w:rPr>
        <w:t xml:space="preserve"> 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3D83A" w14:textId="77777777" w:rsidR="00CB6FD6" w:rsidRDefault="00CB6FD6" w:rsidP="00D12E7F">
      <w:pPr>
        <w:rPr>
          <w:rFonts w:hint="eastAsia"/>
        </w:rPr>
      </w:pPr>
      <w:r>
        <w:separator/>
      </w:r>
    </w:p>
  </w:endnote>
  <w:endnote w:type="continuationSeparator" w:id="0">
    <w:p w14:paraId="7AA3085D" w14:textId="77777777" w:rsidR="00CB6FD6" w:rsidRDefault="00CB6FD6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D99ED" w14:textId="77777777" w:rsidR="00CB6FD6" w:rsidRDefault="00CB6FD6" w:rsidP="00D12E7F">
      <w:pPr>
        <w:rPr>
          <w:rFonts w:hint="eastAsia"/>
        </w:rPr>
      </w:pPr>
      <w:r>
        <w:separator/>
      </w:r>
    </w:p>
  </w:footnote>
  <w:footnote w:type="continuationSeparator" w:id="0">
    <w:p w14:paraId="72937173" w14:textId="77777777" w:rsidR="00CB6FD6" w:rsidRDefault="00CB6FD6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83B70"/>
    <w:rsid w:val="001861AF"/>
    <w:rsid w:val="0019645A"/>
    <w:rsid w:val="00197762"/>
    <w:rsid w:val="001E65A1"/>
    <w:rsid w:val="001F780A"/>
    <w:rsid w:val="00202000"/>
    <w:rsid w:val="00226294"/>
    <w:rsid w:val="00261697"/>
    <w:rsid w:val="00273B6F"/>
    <w:rsid w:val="002816D9"/>
    <w:rsid w:val="002B02ED"/>
    <w:rsid w:val="002C2E56"/>
    <w:rsid w:val="002D5947"/>
    <w:rsid w:val="002D636C"/>
    <w:rsid w:val="002E6B42"/>
    <w:rsid w:val="00302204"/>
    <w:rsid w:val="00307D2E"/>
    <w:rsid w:val="00311817"/>
    <w:rsid w:val="00316B23"/>
    <w:rsid w:val="00327779"/>
    <w:rsid w:val="00333081"/>
    <w:rsid w:val="003558CD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03B84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87E2A"/>
    <w:rsid w:val="004A2F60"/>
    <w:rsid w:val="004B496B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4483F"/>
    <w:rsid w:val="00567005"/>
    <w:rsid w:val="00573D58"/>
    <w:rsid w:val="00587FE2"/>
    <w:rsid w:val="005B2EB7"/>
    <w:rsid w:val="005B3BEB"/>
    <w:rsid w:val="005D0B45"/>
    <w:rsid w:val="005D30AA"/>
    <w:rsid w:val="005E4F9D"/>
    <w:rsid w:val="005F1A39"/>
    <w:rsid w:val="005F42D0"/>
    <w:rsid w:val="005F4E51"/>
    <w:rsid w:val="00605F1B"/>
    <w:rsid w:val="00613905"/>
    <w:rsid w:val="006210A3"/>
    <w:rsid w:val="006214D6"/>
    <w:rsid w:val="0063714B"/>
    <w:rsid w:val="006600CB"/>
    <w:rsid w:val="0068499C"/>
    <w:rsid w:val="00696B52"/>
    <w:rsid w:val="006B6116"/>
    <w:rsid w:val="006E2EA2"/>
    <w:rsid w:val="006F114F"/>
    <w:rsid w:val="007133C0"/>
    <w:rsid w:val="0071365B"/>
    <w:rsid w:val="007648F6"/>
    <w:rsid w:val="0077119A"/>
    <w:rsid w:val="00786685"/>
    <w:rsid w:val="007B0656"/>
    <w:rsid w:val="007E223F"/>
    <w:rsid w:val="007F1FF1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624BC"/>
    <w:rsid w:val="00965CFF"/>
    <w:rsid w:val="0097614C"/>
    <w:rsid w:val="00982B0B"/>
    <w:rsid w:val="0099553B"/>
    <w:rsid w:val="009972B1"/>
    <w:rsid w:val="009A39F3"/>
    <w:rsid w:val="009A4A4A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55D7F"/>
    <w:rsid w:val="00C673B2"/>
    <w:rsid w:val="00C92353"/>
    <w:rsid w:val="00C94E1C"/>
    <w:rsid w:val="00C977A9"/>
    <w:rsid w:val="00CB1924"/>
    <w:rsid w:val="00CB6FD6"/>
    <w:rsid w:val="00CD0B68"/>
    <w:rsid w:val="00CE592D"/>
    <w:rsid w:val="00D03CD5"/>
    <w:rsid w:val="00D12E7F"/>
    <w:rsid w:val="00D37007"/>
    <w:rsid w:val="00D45A81"/>
    <w:rsid w:val="00D6572B"/>
    <w:rsid w:val="00D75354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57850"/>
    <w:rsid w:val="00E670C3"/>
    <w:rsid w:val="00E716A0"/>
    <w:rsid w:val="00E73979"/>
    <w:rsid w:val="00E73FB6"/>
    <w:rsid w:val="00E74147"/>
    <w:rsid w:val="00EA3DF9"/>
    <w:rsid w:val="00EA4239"/>
    <w:rsid w:val="00EA69BC"/>
    <w:rsid w:val="00EA6F53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831D-197E-408D-9B2D-ADA93E5E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2024-05-27T13:15:00Z</cp:lastPrinted>
  <dcterms:created xsi:type="dcterms:W3CDTF">2024-05-27T12:53:00Z</dcterms:created>
  <dcterms:modified xsi:type="dcterms:W3CDTF">2024-05-27T13:16:00Z</dcterms:modified>
</cp:coreProperties>
</file>